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5A0D" w:rsidRPr="00AD6EF3" w:rsidP="00085A0D">
      <w:pPr>
        <w:pStyle w:val="Title"/>
        <w:rPr>
          <w:sz w:val="26"/>
          <w:szCs w:val="26"/>
        </w:rPr>
      </w:pPr>
      <w:r w:rsidRPr="00AD6EF3">
        <w:rPr>
          <w:sz w:val="26"/>
          <w:szCs w:val="26"/>
        </w:rPr>
        <w:t xml:space="preserve">ПОСТАНОВЛЕНИЕ </w:t>
      </w:r>
    </w:p>
    <w:p w:rsidR="00085A0D" w:rsidRPr="00AD6EF3" w:rsidP="00085A0D">
      <w:pPr>
        <w:jc w:val="center"/>
        <w:rPr>
          <w:sz w:val="26"/>
          <w:szCs w:val="26"/>
        </w:rPr>
      </w:pPr>
      <w:r w:rsidRPr="00AD6EF3">
        <w:rPr>
          <w:sz w:val="26"/>
          <w:szCs w:val="26"/>
        </w:rPr>
        <w:t>о назначении административного наказания</w:t>
      </w:r>
    </w:p>
    <w:p w:rsidR="00085A0D" w:rsidRPr="00AD6EF3" w:rsidP="00085A0D">
      <w:pPr>
        <w:jc w:val="center"/>
        <w:rPr>
          <w:sz w:val="26"/>
          <w:szCs w:val="26"/>
        </w:rPr>
      </w:pPr>
    </w:p>
    <w:p w:rsidR="00085A0D" w:rsidRPr="00AD6EF3" w:rsidP="00085A0D">
      <w:pPr>
        <w:jc w:val="both"/>
        <w:rPr>
          <w:sz w:val="26"/>
          <w:szCs w:val="26"/>
        </w:rPr>
      </w:pPr>
      <w:r w:rsidRPr="00AD6EF3">
        <w:rPr>
          <w:sz w:val="26"/>
          <w:szCs w:val="26"/>
        </w:rPr>
        <w:t>г.</w:t>
      </w:r>
      <w:r w:rsidRPr="00AD6EF3" w:rsidR="00C158E0">
        <w:rPr>
          <w:sz w:val="26"/>
          <w:szCs w:val="26"/>
        </w:rPr>
        <w:t xml:space="preserve"> </w:t>
      </w:r>
      <w:r w:rsidRPr="00AD6EF3">
        <w:rPr>
          <w:sz w:val="26"/>
          <w:szCs w:val="26"/>
        </w:rPr>
        <w:t xml:space="preserve">Ханты-Мансийск                                                     </w:t>
      </w:r>
      <w:r w:rsidRPr="00AD6EF3" w:rsidR="0068083E">
        <w:rPr>
          <w:sz w:val="26"/>
          <w:szCs w:val="26"/>
        </w:rPr>
        <w:t xml:space="preserve">              </w:t>
      </w:r>
      <w:r w:rsidRPr="00AD6EF3" w:rsidR="0051684F">
        <w:rPr>
          <w:sz w:val="26"/>
          <w:szCs w:val="26"/>
        </w:rPr>
        <w:t xml:space="preserve">     </w:t>
      </w:r>
      <w:r w:rsidRPr="00AD6EF3" w:rsidR="008B6331">
        <w:rPr>
          <w:sz w:val="26"/>
          <w:szCs w:val="26"/>
        </w:rPr>
        <w:t xml:space="preserve">   </w:t>
      </w:r>
      <w:r w:rsidRPr="00AD6EF3" w:rsidR="004C7D9A">
        <w:rPr>
          <w:sz w:val="26"/>
          <w:szCs w:val="26"/>
        </w:rPr>
        <w:t xml:space="preserve">   </w:t>
      </w:r>
      <w:r w:rsidR="00AD6EF3">
        <w:rPr>
          <w:sz w:val="26"/>
          <w:szCs w:val="26"/>
        </w:rPr>
        <w:t xml:space="preserve">       </w:t>
      </w:r>
      <w:r w:rsidR="00857F93">
        <w:rPr>
          <w:sz w:val="26"/>
          <w:szCs w:val="26"/>
        </w:rPr>
        <w:t>13</w:t>
      </w:r>
      <w:r w:rsidRPr="00AD6EF3" w:rsidR="0051684F">
        <w:rPr>
          <w:sz w:val="26"/>
          <w:szCs w:val="26"/>
        </w:rPr>
        <w:t xml:space="preserve"> </w:t>
      </w:r>
      <w:r w:rsidR="0029484A">
        <w:rPr>
          <w:sz w:val="26"/>
          <w:szCs w:val="26"/>
        </w:rPr>
        <w:t>июня</w:t>
      </w:r>
      <w:r w:rsidRPr="00AD6EF3" w:rsidR="00C158E0">
        <w:rPr>
          <w:sz w:val="26"/>
          <w:szCs w:val="26"/>
        </w:rPr>
        <w:t xml:space="preserve"> 2026</w:t>
      </w:r>
      <w:r w:rsidRPr="00AD6EF3">
        <w:rPr>
          <w:sz w:val="26"/>
          <w:szCs w:val="26"/>
        </w:rPr>
        <w:t xml:space="preserve"> года</w:t>
      </w:r>
    </w:p>
    <w:p w:rsidR="00085A0D" w:rsidRPr="00AD6EF3" w:rsidP="00085A0D">
      <w:pPr>
        <w:jc w:val="both"/>
        <w:rPr>
          <w:sz w:val="26"/>
          <w:szCs w:val="26"/>
        </w:rPr>
      </w:pPr>
    </w:p>
    <w:p w:rsidR="00085A0D" w:rsidRPr="00AD6EF3" w:rsidP="00085A0D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Ми</w:t>
      </w:r>
      <w:r w:rsidRPr="00AD6EF3" w:rsidR="00EC7261">
        <w:rPr>
          <w:sz w:val="26"/>
          <w:szCs w:val="26"/>
        </w:rPr>
        <w:t>ровой судья судебного участка №</w:t>
      </w:r>
      <w:r w:rsidRPr="00AD6EF3" w:rsidR="00B44541">
        <w:rPr>
          <w:sz w:val="26"/>
          <w:szCs w:val="26"/>
        </w:rPr>
        <w:t>4</w:t>
      </w:r>
      <w:r w:rsidRPr="00AD6EF3">
        <w:rPr>
          <w:sz w:val="26"/>
          <w:szCs w:val="26"/>
        </w:rPr>
        <w:t xml:space="preserve"> Ханты-Мансийского судебного района</w:t>
      </w:r>
      <w:r w:rsidRPr="00AD6EF3" w:rsidR="006246F3">
        <w:rPr>
          <w:sz w:val="26"/>
          <w:szCs w:val="26"/>
        </w:rPr>
        <w:t xml:space="preserve"> ХМАО-Югры</w:t>
      </w:r>
      <w:r w:rsidRPr="00AD6EF3">
        <w:rPr>
          <w:sz w:val="26"/>
          <w:szCs w:val="26"/>
        </w:rPr>
        <w:t xml:space="preserve"> </w:t>
      </w:r>
      <w:r w:rsidRPr="00AD6EF3" w:rsidR="00B44541">
        <w:rPr>
          <w:sz w:val="26"/>
          <w:szCs w:val="26"/>
        </w:rPr>
        <w:t>Горленко Е.В</w:t>
      </w:r>
      <w:r w:rsidRPr="00AD6EF3">
        <w:rPr>
          <w:sz w:val="26"/>
          <w:szCs w:val="26"/>
        </w:rPr>
        <w:t xml:space="preserve">., 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 xml:space="preserve">рассмотрев в открытом судебном заседании в помещении мирового судьи судебного участка № </w:t>
      </w:r>
      <w:r>
        <w:rPr>
          <w:sz w:val="26"/>
          <w:szCs w:val="26"/>
        </w:rPr>
        <w:t>4</w:t>
      </w:r>
      <w:r w:rsidRPr="00857F93">
        <w:rPr>
          <w:sz w:val="26"/>
          <w:szCs w:val="26"/>
        </w:rPr>
        <w:t xml:space="preserve"> дело об административном правонарушении № 5-_</w:t>
      </w:r>
      <w:r>
        <w:rPr>
          <w:sz w:val="26"/>
          <w:szCs w:val="26"/>
        </w:rPr>
        <w:t>_____</w:t>
      </w:r>
      <w:r w:rsidRPr="00857F93">
        <w:rPr>
          <w:sz w:val="26"/>
          <w:szCs w:val="26"/>
        </w:rPr>
        <w:t>__-2806/2026, возбужденное по ч. 2 ст. 12.7 КоАП РФ в отношении</w:t>
      </w:r>
      <w:r>
        <w:rPr>
          <w:sz w:val="26"/>
          <w:szCs w:val="26"/>
        </w:rPr>
        <w:t xml:space="preserve"> </w:t>
      </w:r>
      <w:r w:rsidRPr="00857F93">
        <w:rPr>
          <w:b/>
          <w:sz w:val="26"/>
          <w:szCs w:val="26"/>
        </w:rPr>
        <w:t xml:space="preserve">Лещенко </w:t>
      </w:r>
      <w:r w:rsidR="00BF560B">
        <w:rPr>
          <w:b/>
          <w:sz w:val="26"/>
          <w:szCs w:val="26"/>
        </w:rPr>
        <w:t>А.В.***</w:t>
      </w:r>
      <w:r w:rsidRPr="00857F93">
        <w:rPr>
          <w:sz w:val="26"/>
          <w:szCs w:val="26"/>
        </w:rPr>
        <w:t xml:space="preserve">, ранее </w:t>
      </w:r>
      <w:r w:rsidRPr="00857F93">
        <w:rPr>
          <w:sz w:val="26"/>
          <w:szCs w:val="26"/>
        </w:rPr>
        <w:t>привлекавшегося</w:t>
      </w:r>
      <w:r w:rsidRPr="00857F93">
        <w:rPr>
          <w:sz w:val="26"/>
          <w:szCs w:val="26"/>
        </w:rPr>
        <w:t xml:space="preserve"> к административной ответственности,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</w:p>
    <w:p w:rsidR="00857F93" w:rsidRPr="00857F93" w:rsidP="00857F93">
      <w:pPr>
        <w:pStyle w:val="Title"/>
        <w:rPr>
          <w:sz w:val="26"/>
          <w:szCs w:val="26"/>
        </w:rPr>
      </w:pPr>
      <w:r w:rsidRPr="00857F93">
        <w:rPr>
          <w:sz w:val="26"/>
          <w:szCs w:val="26"/>
        </w:rPr>
        <w:t>УСТАНОВИЛ: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>12 июня 2026 год</w:t>
      </w:r>
      <w:r w:rsidR="00BF560B">
        <w:rPr>
          <w:sz w:val="26"/>
          <w:szCs w:val="26"/>
        </w:rPr>
        <w:t>а в 05 часов 05 минут у дома № ***</w:t>
      </w:r>
      <w:r w:rsidRPr="00857F93">
        <w:rPr>
          <w:sz w:val="26"/>
          <w:szCs w:val="26"/>
        </w:rPr>
        <w:t xml:space="preserve"> по переулку </w:t>
      </w:r>
      <w:r w:rsidR="00BF560B">
        <w:rPr>
          <w:sz w:val="26"/>
          <w:szCs w:val="26"/>
        </w:rPr>
        <w:t>***</w:t>
      </w:r>
      <w:r w:rsidRPr="00857F93">
        <w:rPr>
          <w:sz w:val="26"/>
          <w:szCs w:val="26"/>
        </w:rPr>
        <w:t xml:space="preserve"> в г. </w:t>
      </w:r>
      <w:r w:rsidR="00BF560B">
        <w:rPr>
          <w:sz w:val="26"/>
          <w:szCs w:val="26"/>
        </w:rPr>
        <w:t>***</w:t>
      </w:r>
      <w:r w:rsidRPr="00857F93">
        <w:rPr>
          <w:sz w:val="26"/>
          <w:szCs w:val="26"/>
        </w:rPr>
        <w:t xml:space="preserve"> водитель Лещенко А.В., будучи лишенным права управления транспортными средствами на основании постановлений миров</w:t>
      </w:r>
      <w:r>
        <w:rPr>
          <w:sz w:val="26"/>
          <w:szCs w:val="26"/>
        </w:rPr>
        <w:t>ого</w:t>
      </w:r>
      <w:r w:rsidRPr="00857F93">
        <w:rPr>
          <w:sz w:val="26"/>
          <w:szCs w:val="26"/>
        </w:rPr>
        <w:t xml:space="preserve"> суд</w:t>
      </w:r>
      <w:r w:rsidR="00BF560B">
        <w:rPr>
          <w:sz w:val="26"/>
          <w:szCs w:val="26"/>
        </w:rPr>
        <w:t>ьи судебного участка №***</w:t>
      </w:r>
      <w:r>
        <w:rPr>
          <w:sz w:val="26"/>
          <w:szCs w:val="26"/>
        </w:rPr>
        <w:t xml:space="preserve"> </w:t>
      </w:r>
      <w:r w:rsidR="00BF560B">
        <w:rPr>
          <w:sz w:val="26"/>
          <w:szCs w:val="26"/>
        </w:rPr>
        <w:t>***</w:t>
      </w:r>
      <w:r>
        <w:rPr>
          <w:sz w:val="26"/>
          <w:szCs w:val="26"/>
        </w:rPr>
        <w:t xml:space="preserve"> судебного района города окружного значения </w:t>
      </w:r>
      <w:r w:rsidR="00BF560B">
        <w:rPr>
          <w:sz w:val="26"/>
          <w:szCs w:val="26"/>
        </w:rPr>
        <w:t>***</w:t>
      </w:r>
      <w:r w:rsidRPr="00857F93">
        <w:rPr>
          <w:sz w:val="26"/>
          <w:szCs w:val="26"/>
        </w:rPr>
        <w:t xml:space="preserve"> от 26.01.2022 и </w:t>
      </w:r>
      <w:r>
        <w:rPr>
          <w:sz w:val="26"/>
          <w:szCs w:val="26"/>
        </w:rPr>
        <w:t>мирового судьи судебного у</w:t>
      </w:r>
      <w:r w:rsidR="00BF560B">
        <w:rPr>
          <w:sz w:val="26"/>
          <w:szCs w:val="26"/>
        </w:rPr>
        <w:t>частка №***</w:t>
      </w:r>
      <w:r>
        <w:rPr>
          <w:sz w:val="26"/>
          <w:szCs w:val="26"/>
        </w:rPr>
        <w:t xml:space="preserve"> центрального судебного района г.</w:t>
      </w:r>
      <w:r w:rsidR="00BF560B">
        <w:rPr>
          <w:sz w:val="26"/>
          <w:szCs w:val="26"/>
        </w:rPr>
        <w:t>***</w:t>
      </w:r>
      <w:r>
        <w:rPr>
          <w:sz w:val="26"/>
          <w:szCs w:val="26"/>
        </w:rPr>
        <w:t xml:space="preserve"> от </w:t>
      </w:r>
      <w:r w:rsidRPr="00857F93">
        <w:rPr>
          <w:sz w:val="26"/>
          <w:szCs w:val="26"/>
        </w:rPr>
        <w:t>28.02.2022</w:t>
      </w:r>
      <w:r>
        <w:rPr>
          <w:sz w:val="26"/>
          <w:szCs w:val="26"/>
        </w:rPr>
        <w:t xml:space="preserve"> </w:t>
      </w:r>
      <w:r w:rsidRPr="00857F93">
        <w:rPr>
          <w:sz w:val="26"/>
          <w:szCs w:val="26"/>
        </w:rPr>
        <w:t xml:space="preserve"> (срок лишения не истек, исчисляется с 19.03.2026 по 19.09.2027), управлял транспортным средством «</w:t>
      </w:r>
      <w:r w:rsidR="00BF560B">
        <w:rPr>
          <w:sz w:val="26"/>
          <w:szCs w:val="26"/>
        </w:rPr>
        <w:t>***</w:t>
      </w:r>
      <w:r w:rsidRPr="00857F93">
        <w:rPr>
          <w:sz w:val="26"/>
          <w:szCs w:val="26"/>
        </w:rPr>
        <w:t xml:space="preserve">» государственный регистрационный номер </w:t>
      </w:r>
      <w:r w:rsidR="00BF560B">
        <w:rPr>
          <w:sz w:val="26"/>
          <w:szCs w:val="26"/>
        </w:rPr>
        <w:t>***</w:t>
      </w:r>
      <w:r w:rsidRPr="00857F93">
        <w:rPr>
          <w:sz w:val="26"/>
          <w:szCs w:val="26"/>
        </w:rPr>
        <w:t>, чем нарушил п. 2.1.1 Правил дорожного движения РФ, совершив административное правонарушение, предусмотренное ч. 2 ст. 12.7 КоАП РФ.</w:t>
      </w:r>
    </w:p>
    <w:p w:rsidR="00857F93" w:rsidRPr="00B931D1" w:rsidP="00857F93">
      <w:pPr>
        <w:ind w:firstLine="708"/>
        <w:jc w:val="both"/>
        <w:rPr>
          <w:sz w:val="26"/>
          <w:szCs w:val="26"/>
        </w:rPr>
      </w:pPr>
      <w:r w:rsidRPr="00B931D1">
        <w:rPr>
          <w:sz w:val="26"/>
          <w:szCs w:val="26"/>
        </w:rPr>
        <w:t>В судебном заседании Лещенко А.В. правом на защитника не воспользовался, вину признал полностью, с протоколом об административном правонарушении согласился, в содеянном раскаялся. Пояснил, что знал о лишении права управления, однако управлял автомобилем ввиду необходимости.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>Вина Лещенко А.В. подтверждается следующими доказательствами: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 xml:space="preserve">· протоколом об административном правонарушении </w:t>
      </w:r>
      <w:r w:rsidR="00BF560B">
        <w:rPr>
          <w:sz w:val="26"/>
          <w:szCs w:val="26"/>
        </w:rPr>
        <w:t>***</w:t>
      </w:r>
      <w:r w:rsidRPr="00857F93">
        <w:rPr>
          <w:sz w:val="26"/>
          <w:szCs w:val="26"/>
        </w:rPr>
        <w:t xml:space="preserve"> от 12.06.2026;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 xml:space="preserve">· протоколом об отстранении от управления транспортным средством </w:t>
      </w:r>
      <w:r w:rsidR="00BF560B">
        <w:rPr>
          <w:sz w:val="26"/>
          <w:szCs w:val="26"/>
        </w:rPr>
        <w:t>***</w:t>
      </w:r>
      <w:r w:rsidRPr="00857F93">
        <w:rPr>
          <w:sz w:val="26"/>
          <w:szCs w:val="26"/>
        </w:rPr>
        <w:t xml:space="preserve"> от 12.06.2026 (основание: запах алкоголя изо рта, неустойчивость позы);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 xml:space="preserve">· актом освидетельствования на состояние алкогольного опьянения </w:t>
      </w:r>
      <w:r w:rsidR="00BF560B">
        <w:rPr>
          <w:sz w:val="26"/>
          <w:szCs w:val="26"/>
        </w:rPr>
        <w:t>***</w:t>
      </w:r>
      <w:r w:rsidRPr="00857F93">
        <w:rPr>
          <w:sz w:val="26"/>
          <w:szCs w:val="26"/>
        </w:rPr>
        <w:t xml:space="preserve"> от 12.06.2026, согласно которому Лещенко А.В. от прохождения освидетельствования отказался;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 xml:space="preserve">· протоколом о направлении на медицинское освидетельствование </w:t>
      </w:r>
      <w:r w:rsidR="00BF560B">
        <w:rPr>
          <w:sz w:val="26"/>
          <w:szCs w:val="26"/>
        </w:rPr>
        <w:t>***</w:t>
      </w:r>
      <w:r w:rsidRPr="00857F93">
        <w:rPr>
          <w:sz w:val="26"/>
          <w:szCs w:val="26"/>
        </w:rPr>
        <w:t xml:space="preserve"> от 12.06.2026, согласно которому Лещенко А.В. от прохождения медицинского освидетельствования отказался;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 xml:space="preserve">· протоколом о задержании транспортного средства </w:t>
      </w:r>
      <w:r w:rsidR="00BF560B">
        <w:rPr>
          <w:sz w:val="26"/>
          <w:szCs w:val="26"/>
        </w:rPr>
        <w:t>***</w:t>
      </w:r>
      <w:r w:rsidRPr="00857F93">
        <w:rPr>
          <w:sz w:val="26"/>
          <w:szCs w:val="26"/>
        </w:rPr>
        <w:t xml:space="preserve"> от 12.06.2026;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 xml:space="preserve">· протоколом о задержании лица </w:t>
      </w:r>
      <w:r w:rsidR="00BF560B">
        <w:rPr>
          <w:sz w:val="26"/>
          <w:szCs w:val="26"/>
        </w:rPr>
        <w:t>***</w:t>
      </w:r>
      <w:r w:rsidRPr="00857F93">
        <w:rPr>
          <w:sz w:val="26"/>
          <w:szCs w:val="26"/>
        </w:rPr>
        <w:t xml:space="preserve"> от 12.06.2026 (время задержания – 12.06.2026 в 07 часов 00 минут);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 xml:space="preserve">· рапортами инспекторов ДПС </w:t>
      </w:r>
      <w:r w:rsidR="00BF560B">
        <w:rPr>
          <w:sz w:val="26"/>
          <w:szCs w:val="26"/>
        </w:rPr>
        <w:t>***</w:t>
      </w:r>
      <w:r w:rsidRPr="00857F93">
        <w:rPr>
          <w:sz w:val="26"/>
          <w:szCs w:val="26"/>
        </w:rPr>
        <w:t xml:space="preserve"> от 12.06.2026;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 xml:space="preserve">· уведомлением Госавтоинспекции, согласно которому Лещенко А.В. лишен права управления на срок </w:t>
      </w:r>
      <w:r w:rsidR="00BF560B">
        <w:rPr>
          <w:sz w:val="26"/>
          <w:szCs w:val="26"/>
        </w:rPr>
        <w:t>***</w:t>
      </w:r>
      <w:r w:rsidRPr="00857F93">
        <w:rPr>
          <w:sz w:val="26"/>
          <w:szCs w:val="26"/>
        </w:rPr>
        <w:t xml:space="preserve"> (постановление от 26.01.2022) и на срок </w:t>
      </w:r>
      <w:r w:rsidR="00BF560B">
        <w:rPr>
          <w:sz w:val="26"/>
          <w:szCs w:val="26"/>
        </w:rPr>
        <w:t>***</w:t>
      </w:r>
      <w:r w:rsidRPr="00857F93">
        <w:rPr>
          <w:sz w:val="26"/>
          <w:szCs w:val="26"/>
        </w:rPr>
        <w:t xml:space="preserve"> (постановление от 28.02.2022), срок лишения исчисляется с 19.03.2026 по 19.09.2027, водительское удостоверение не сдано;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 xml:space="preserve">· реестром правонарушений, согласно которому Лещенко А.В. привлекался к административной ответственности 04.05.2026 по ч. 1 ст. 12.29 КоАП РФ, а также ранее в </w:t>
      </w:r>
      <w:r w:rsidR="00BF560B">
        <w:rPr>
          <w:sz w:val="26"/>
          <w:szCs w:val="26"/>
        </w:rPr>
        <w:t>***</w:t>
      </w:r>
      <w:r w:rsidRPr="00857F93">
        <w:rPr>
          <w:sz w:val="26"/>
          <w:szCs w:val="26"/>
        </w:rPr>
        <w:t xml:space="preserve"> году – по ч. 1 ст. 12.26 КоАП РФ (дважды);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>· карточкой операции с ВУ;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>· видеозаписью.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>Все исследованные доказательства являются относимыми, допустимыми и достаточными для вывода о виновности Лещенко А.В.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>Действия Лещенко А.В. суд квалифицирует по ч. 2 ст. 12.7 КоАП РФ – управление транспортным средством водителем, лишенным права управления транспортными средствами.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>В соответствии со ст. 4.2 КоАП РФ суд признает смягчающими обстоятельствами: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>· признание вины;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>· раскаяние лица, совершившего административное правонарушение (п. 1 ч. 1 ст. 4.2 КоАП РФ).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>В соответствии с п. 2 ч. 1 ст. 4.3 КоАП РФ суд признает отягчающим обстоятельством повторное совершение Лещенко А.В. однородного административного правонарушения по главе 12 КоАП РФ, поскольку он ранее привлекался к административной ответственности 04.05.2026 по ч. 1 ст. 12.29 КоАП РФ, а также имеет неснятые взыскания по ч. 1 ст. 12.26 КоАП РФ (постановления от 26.01.2022 и 28.02.2022).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>Лещенко А.В. является лицом, систематически нарушающим Правила дорожного движения, ранее дважды привлекался за отказ от медицинского освидетельствования, лишен права управления, однако должных выводов не сделал, вновь сел за руль в период лишения, что свидетельствует о пренебрежении к закону.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>Санкция ч. 2 ст. 12.7 КоАП РФ предусматривает наказание в виде административного штрафа, либо обязательных работ, либо административного арес</w:t>
      </w:r>
      <w:r>
        <w:rPr>
          <w:sz w:val="26"/>
          <w:szCs w:val="26"/>
        </w:rPr>
        <w:t>та на срок до пятнадцати суток</w:t>
      </w:r>
      <w:r w:rsidRPr="00857F93">
        <w:rPr>
          <w:sz w:val="26"/>
          <w:szCs w:val="26"/>
        </w:rPr>
        <w:t>.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>С учетом наличия отягчающего обстоятельства, а также того, что Лещенко А.В. неоднократно привлекался к ответственности за грубые нарушения ПДД, суд приходит к выводу, что назначение наказания в виде штрафа или обязательных работ не будет способствовать достижению целей административного наказания (ст. 3.1 КоАП РФ). Административный арест является соразмерным наказанием.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 xml:space="preserve">При определении конкретного срока ареста суд учитывает наличие смягчающих обстоятельств (признание вины, раскаяние), а также то, что Лещенко А.В. задержан 12.06.2026 в 07:00. Суд назначает наказание в виде административного ареста сроком </w:t>
      </w:r>
      <w:r w:rsidR="00B931D1">
        <w:rPr>
          <w:sz w:val="26"/>
          <w:szCs w:val="26"/>
        </w:rPr>
        <w:t>3</w:t>
      </w:r>
      <w:r w:rsidRPr="00857F93">
        <w:rPr>
          <w:sz w:val="26"/>
          <w:szCs w:val="26"/>
        </w:rPr>
        <w:t xml:space="preserve"> (</w:t>
      </w:r>
      <w:r w:rsidR="00B931D1">
        <w:rPr>
          <w:sz w:val="26"/>
          <w:szCs w:val="26"/>
        </w:rPr>
        <w:t>трое</w:t>
      </w:r>
      <w:r w:rsidRPr="00857F93">
        <w:rPr>
          <w:sz w:val="26"/>
          <w:szCs w:val="26"/>
        </w:rPr>
        <w:t>) суток. Данный срок, по мнению суда, достаточен для достижения целей наказания – исправления правонарушителя и предупреждения совершения им новых правонарушений.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>Лещенко А.В. не относится к категории лиц, к которым в соответствии со ст. 3.9 КоАП РФ не может применяться административный арест.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>Срок административного ареста подлежит исчислению с момента фактического задержания – с 07 часов 00 минут 12 июня 2026 года (в соответствии с ч. 3 ст. 3.9, ч. 4 ст. 27.5 КоАП РФ).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>На основании изложенного, руководствуясь ст. ст. 23.1, 29.9, 29.10 КоАП РФ,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</w:p>
    <w:p w:rsidR="00857F93" w:rsidRPr="00857F93" w:rsidP="00857F93">
      <w:pPr>
        <w:spacing w:before="120" w:after="120"/>
        <w:jc w:val="center"/>
        <w:rPr>
          <w:b/>
          <w:sz w:val="26"/>
          <w:szCs w:val="26"/>
        </w:rPr>
      </w:pPr>
      <w:r w:rsidRPr="00857F93">
        <w:rPr>
          <w:b/>
          <w:sz w:val="26"/>
          <w:szCs w:val="26"/>
        </w:rPr>
        <w:t>ПОСТАНОВИЛ: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 xml:space="preserve">Признать </w:t>
      </w:r>
      <w:r w:rsidRPr="00857F93">
        <w:rPr>
          <w:b/>
          <w:sz w:val="26"/>
          <w:szCs w:val="26"/>
        </w:rPr>
        <w:t xml:space="preserve">Лещенко </w:t>
      </w:r>
      <w:r w:rsidR="00BF560B">
        <w:rPr>
          <w:b/>
          <w:sz w:val="26"/>
          <w:szCs w:val="26"/>
        </w:rPr>
        <w:t>А.В.</w:t>
      </w:r>
      <w:r w:rsidRPr="00857F93">
        <w:rPr>
          <w:sz w:val="26"/>
          <w:szCs w:val="26"/>
        </w:rPr>
        <w:t xml:space="preserve">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 w:rsidR="00B931D1">
        <w:rPr>
          <w:sz w:val="26"/>
          <w:szCs w:val="26"/>
        </w:rPr>
        <w:t>3</w:t>
      </w:r>
      <w:r w:rsidRPr="00857F93">
        <w:rPr>
          <w:sz w:val="26"/>
          <w:szCs w:val="26"/>
        </w:rPr>
        <w:t xml:space="preserve"> (</w:t>
      </w:r>
      <w:r w:rsidR="00B931D1">
        <w:rPr>
          <w:sz w:val="26"/>
          <w:szCs w:val="26"/>
        </w:rPr>
        <w:t>трое</w:t>
      </w:r>
      <w:r w:rsidRPr="00857F93">
        <w:rPr>
          <w:sz w:val="26"/>
          <w:szCs w:val="26"/>
        </w:rPr>
        <w:t>) суток.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>Срок отбывания наказания исчислять с момента фактического задержания – с 07 часов 00 минут 12 июня 2026 года.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>Наказание обратить к немедленному исполнению в МО МВД России «</w:t>
      </w:r>
      <w:r w:rsidR="00BF560B">
        <w:rPr>
          <w:sz w:val="26"/>
          <w:szCs w:val="26"/>
        </w:rPr>
        <w:t>***</w:t>
      </w:r>
      <w:r w:rsidRPr="00857F93">
        <w:rPr>
          <w:sz w:val="26"/>
          <w:szCs w:val="26"/>
        </w:rPr>
        <w:t>».</w:t>
      </w:r>
    </w:p>
    <w:p w:rsidR="00857F93" w:rsidRPr="00AD6EF3" w:rsidP="00857F93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Диск хранить при материалах дела.</w:t>
      </w:r>
    </w:p>
    <w:p w:rsidR="00857F93" w:rsidRPr="00857F93" w:rsidP="00857F93">
      <w:pPr>
        <w:ind w:firstLine="708"/>
        <w:jc w:val="both"/>
        <w:rPr>
          <w:sz w:val="26"/>
          <w:szCs w:val="26"/>
        </w:rPr>
      </w:pPr>
      <w:r w:rsidRPr="00857F93">
        <w:rPr>
          <w:sz w:val="26"/>
          <w:szCs w:val="26"/>
        </w:rPr>
        <w:t xml:space="preserve">Постановление может быть обжаловано и опротестовано в Ханты-Мансийский районный суд </w:t>
      </w:r>
      <w:r w:rsidRPr="00857F93">
        <w:rPr>
          <w:sz w:val="26"/>
          <w:szCs w:val="26"/>
        </w:rPr>
        <w:t>через мирового судью</w:t>
      </w:r>
      <w:r w:rsidRPr="00857F93">
        <w:rPr>
          <w:sz w:val="26"/>
          <w:szCs w:val="26"/>
        </w:rPr>
        <w:t xml:space="preserve"> в течение 10 дней со дня получения копии постановления.</w:t>
      </w:r>
    </w:p>
    <w:p w:rsidR="00085A0D" w:rsidRPr="00AD6EF3" w:rsidP="00085A0D">
      <w:pPr>
        <w:ind w:firstLine="708"/>
        <w:jc w:val="both"/>
        <w:rPr>
          <w:sz w:val="26"/>
          <w:szCs w:val="26"/>
        </w:rPr>
      </w:pPr>
    </w:p>
    <w:p w:rsidR="001F5C0D" w:rsidRPr="00AD6EF3" w:rsidP="00085A0D">
      <w:pPr>
        <w:ind w:firstLine="708"/>
        <w:jc w:val="both"/>
        <w:rPr>
          <w:sz w:val="26"/>
          <w:szCs w:val="26"/>
        </w:rPr>
      </w:pPr>
    </w:p>
    <w:p w:rsidR="00085A0D" w:rsidRPr="00AD6EF3" w:rsidP="00085A0D">
      <w:pPr>
        <w:tabs>
          <w:tab w:val="left" w:pos="4820"/>
        </w:tabs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Мировой судья </w:t>
      </w:r>
      <w:r w:rsidRPr="00AD6EF3">
        <w:rPr>
          <w:sz w:val="26"/>
          <w:szCs w:val="26"/>
        </w:rPr>
        <w:tab/>
      </w:r>
      <w:r w:rsidRPr="00AD6EF3">
        <w:rPr>
          <w:sz w:val="26"/>
          <w:szCs w:val="26"/>
        </w:rPr>
        <w:tab/>
      </w:r>
      <w:r w:rsidRPr="00AD6EF3">
        <w:rPr>
          <w:sz w:val="26"/>
          <w:szCs w:val="26"/>
        </w:rPr>
        <w:tab/>
      </w:r>
      <w:r w:rsidRPr="00AD6EF3">
        <w:rPr>
          <w:sz w:val="26"/>
          <w:szCs w:val="26"/>
        </w:rPr>
        <w:tab/>
        <w:t xml:space="preserve">                </w:t>
      </w:r>
      <w:r w:rsidRPr="00AD6EF3" w:rsidR="0068083E">
        <w:rPr>
          <w:sz w:val="26"/>
          <w:szCs w:val="26"/>
        </w:rPr>
        <w:t xml:space="preserve">   </w:t>
      </w:r>
      <w:r w:rsidRPr="00AD6EF3" w:rsidR="00EC036E">
        <w:rPr>
          <w:sz w:val="26"/>
          <w:szCs w:val="26"/>
        </w:rPr>
        <w:t xml:space="preserve">    </w:t>
      </w:r>
      <w:r w:rsidRPr="00AD6EF3" w:rsidR="00B44541">
        <w:rPr>
          <w:sz w:val="26"/>
          <w:szCs w:val="26"/>
        </w:rPr>
        <w:t>Е.В. Горленко</w:t>
      </w:r>
      <w:r w:rsidRPr="00AD6EF3">
        <w:rPr>
          <w:sz w:val="26"/>
          <w:szCs w:val="26"/>
        </w:rPr>
        <w:t xml:space="preserve">  </w:t>
      </w:r>
    </w:p>
    <w:p w:rsidR="00085A0D" w:rsidRPr="00AD6EF3" w:rsidP="00085A0D">
      <w:pPr>
        <w:tabs>
          <w:tab w:val="left" w:pos="4820"/>
        </w:tabs>
        <w:rPr>
          <w:sz w:val="26"/>
          <w:szCs w:val="26"/>
        </w:rPr>
      </w:pPr>
      <w:r>
        <w:rPr>
          <w:sz w:val="26"/>
          <w:szCs w:val="26"/>
        </w:rPr>
        <w:t>*</w:t>
      </w:r>
    </w:p>
    <w:sectPr w:rsidSect="00145ABF">
      <w:footerReference w:type="default" r:id="rId4"/>
      <w:footerReference w:type="first" r:id="rId5"/>
      <w:pgSz w:w="11906" w:h="16838"/>
      <w:pgMar w:top="680" w:right="851" w:bottom="68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5754906"/>
      <w:docPartObj>
        <w:docPartGallery w:val="Page Numbers (Bottom of Page)"/>
        <w:docPartUnique/>
      </w:docPartObj>
    </w:sdtPr>
    <w:sdtContent>
      <w:p w:rsidR="0031699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60B">
          <w:rPr>
            <w:noProof/>
          </w:rPr>
          <w:t>2</w:t>
        </w:r>
        <w:r>
          <w:fldChar w:fldCharType="end"/>
        </w:r>
      </w:p>
    </w:sdtContent>
  </w:sdt>
  <w:p w:rsidR="00316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3775724"/>
      <w:docPartObj>
        <w:docPartGallery w:val="Page Numbers (Bottom of Page)"/>
        <w:docPartUnique/>
      </w:docPartObj>
    </w:sdtPr>
    <w:sdtContent>
      <w:p w:rsidR="0068083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60B">
          <w:rPr>
            <w:noProof/>
          </w:rPr>
          <w:t>1</w:t>
        </w:r>
        <w:r>
          <w:fldChar w:fldCharType="end"/>
        </w:r>
      </w:p>
    </w:sdtContent>
  </w:sdt>
  <w:p w:rsidR="0068083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0D"/>
    <w:rsid w:val="00001C95"/>
    <w:rsid w:val="00002FE1"/>
    <w:rsid w:val="000077D6"/>
    <w:rsid w:val="00017F50"/>
    <w:rsid w:val="00023924"/>
    <w:rsid w:val="00054C3F"/>
    <w:rsid w:val="00056D7A"/>
    <w:rsid w:val="00065767"/>
    <w:rsid w:val="00085A0D"/>
    <w:rsid w:val="00087EDE"/>
    <w:rsid w:val="00094A97"/>
    <w:rsid w:val="000A4833"/>
    <w:rsid w:val="000A76EF"/>
    <w:rsid w:val="000B5BC3"/>
    <w:rsid w:val="000F20C4"/>
    <w:rsid w:val="000F443B"/>
    <w:rsid w:val="00112463"/>
    <w:rsid w:val="001446A2"/>
    <w:rsid w:val="00145ABF"/>
    <w:rsid w:val="001578FF"/>
    <w:rsid w:val="0016212C"/>
    <w:rsid w:val="00171796"/>
    <w:rsid w:val="001B4E76"/>
    <w:rsid w:val="001F1E88"/>
    <w:rsid w:val="001F5C0D"/>
    <w:rsid w:val="0022080E"/>
    <w:rsid w:val="0022157D"/>
    <w:rsid w:val="0024372A"/>
    <w:rsid w:val="00243F61"/>
    <w:rsid w:val="002714F4"/>
    <w:rsid w:val="0028580F"/>
    <w:rsid w:val="0029484A"/>
    <w:rsid w:val="002D4A27"/>
    <w:rsid w:val="002D7996"/>
    <w:rsid w:val="002F0824"/>
    <w:rsid w:val="00300734"/>
    <w:rsid w:val="003122F6"/>
    <w:rsid w:val="00316998"/>
    <w:rsid w:val="003172F0"/>
    <w:rsid w:val="0032145E"/>
    <w:rsid w:val="0038706C"/>
    <w:rsid w:val="003A05BA"/>
    <w:rsid w:val="003C066B"/>
    <w:rsid w:val="0040351B"/>
    <w:rsid w:val="00430D0A"/>
    <w:rsid w:val="0043105B"/>
    <w:rsid w:val="00432948"/>
    <w:rsid w:val="00455489"/>
    <w:rsid w:val="004612FF"/>
    <w:rsid w:val="0046173C"/>
    <w:rsid w:val="004745CA"/>
    <w:rsid w:val="004A1290"/>
    <w:rsid w:val="004C7D9A"/>
    <w:rsid w:val="004D7DCA"/>
    <w:rsid w:val="005079C1"/>
    <w:rsid w:val="005143FA"/>
    <w:rsid w:val="0051684F"/>
    <w:rsid w:val="005407FD"/>
    <w:rsid w:val="00540E2F"/>
    <w:rsid w:val="005438DB"/>
    <w:rsid w:val="00577A4F"/>
    <w:rsid w:val="005837F8"/>
    <w:rsid w:val="00585074"/>
    <w:rsid w:val="0059369E"/>
    <w:rsid w:val="005A78E0"/>
    <w:rsid w:val="005B698A"/>
    <w:rsid w:val="005E5207"/>
    <w:rsid w:val="005E5593"/>
    <w:rsid w:val="00613A6F"/>
    <w:rsid w:val="00613C0A"/>
    <w:rsid w:val="006246F3"/>
    <w:rsid w:val="006356AA"/>
    <w:rsid w:val="00642B78"/>
    <w:rsid w:val="006466F6"/>
    <w:rsid w:val="006603A4"/>
    <w:rsid w:val="0068083E"/>
    <w:rsid w:val="0068242F"/>
    <w:rsid w:val="00683A2E"/>
    <w:rsid w:val="006861F3"/>
    <w:rsid w:val="006A2D96"/>
    <w:rsid w:val="006C0A3C"/>
    <w:rsid w:val="006D5759"/>
    <w:rsid w:val="00744F60"/>
    <w:rsid w:val="007A21B9"/>
    <w:rsid w:val="007E74DD"/>
    <w:rsid w:val="007F7B33"/>
    <w:rsid w:val="00804C12"/>
    <w:rsid w:val="00812FAC"/>
    <w:rsid w:val="00835492"/>
    <w:rsid w:val="00857F93"/>
    <w:rsid w:val="00870BA3"/>
    <w:rsid w:val="00876694"/>
    <w:rsid w:val="008B6331"/>
    <w:rsid w:val="00904932"/>
    <w:rsid w:val="00906D21"/>
    <w:rsid w:val="00924FEB"/>
    <w:rsid w:val="00933D8F"/>
    <w:rsid w:val="00985EE3"/>
    <w:rsid w:val="009B7B38"/>
    <w:rsid w:val="009C0DFC"/>
    <w:rsid w:val="009E60F4"/>
    <w:rsid w:val="009F4AB5"/>
    <w:rsid w:val="00A26652"/>
    <w:rsid w:val="00AB2FFD"/>
    <w:rsid w:val="00AC31D3"/>
    <w:rsid w:val="00AD6EF3"/>
    <w:rsid w:val="00AD7C45"/>
    <w:rsid w:val="00AE53C5"/>
    <w:rsid w:val="00B01280"/>
    <w:rsid w:val="00B01ACB"/>
    <w:rsid w:val="00B04029"/>
    <w:rsid w:val="00B44541"/>
    <w:rsid w:val="00B60CAD"/>
    <w:rsid w:val="00B931D1"/>
    <w:rsid w:val="00BA1DFF"/>
    <w:rsid w:val="00BA2600"/>
    <w:rsid w:val="00BB27B5"/>
    <w:rsid w:val="00BB33C1"/>
    <w:rsid w:val="00BF560B"/>
    <w:rsid w:val="00BF759F"/>
    <w:rsid w:val="00C00BEC"/>
    <w:rsid w:val="00C063E2"/>
    <w:rsid w:val="00C158E0"/>
    <w:rsid w:val="00C265EF"/>
    <w:rsid w:val="00C35E82"/>
    <w:rsid w:val="00C42464"/>
    <w:rsid w:val="00C51081"/>
    <w:rsid w:val="00CA27CE"/>
    <w:rsid w:val="00CD4BC4"/>
    <w:rsid w:val="00CD53C5"/>
    <w:rsid w:val="00CE42A5"/>
    <w:rsid w:val="00CE54CC"/>
    <w:rsid w:val="00D043BA"/>
    <w:rsid w:val="00D1768B"/>
    <w:rsid w:val="00D262F5"/>
    <w:rsid w:val="00D35BFD"/>
    <w:rsid w:val="00D431A3"/>
    <w:rsid w:val="00D44CCA"/>
    <w:rsid w:val="00D67616"/>
    <w:rsid w:val="00D80E55"/>
    <w:rsid w:val="00DB7A6C"/>
    <w:rsid w:val="00DC7EA7"/>
    <w:rsid w:val="00DD107C"/>
    <w:rsid w:val="00DF2ECC"/>
    <w:rsid w:val="00E226DB"/>
    <w:rsid w:val="00E37CCC"/>
    <w:rsid w:val="00E54166"/>
    <w:rsid w:val="00E72FA8"/>
    <w:rsid w:val="00E87055"/>
    <w:rsid w:val="00EA34ED"/>
    <w:rsid w:val="00EB5C18"/>
    <w:rsid w:val="00EC036E"/>
    <w:rsid w:val="00EC7261"/>
    <w:rsid w:val="00ED533C"/>
    <w:rsid w:val="00F16B2B"/>
    <w:rsid w:val="00F21BD1"/>
    <w:rsid w:val="00F50F58"/>
    <w:rsid w:val="00F554EF"/>
    <w:rsid w:val="00F72ED4"/>
    <w:rsid w:val="00F8054D"/>
    <w:rsid w:val="00F86593"/>
    <w:rsid w:val="00F90F93"/>
    <w:rsid w:val="00FB305F"/>
    <w:rsid w:val="00FB4713"/>
    <w:rsid w:val="00FF53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D99312-9565-4424-8EAB-C6117383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85A0D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085A0D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085A0D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085A0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085A0D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085A0D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3">
    <w:name w:val="Body Text Indent 3"/>
    <w:basedOn w:val="Normal"/>
    <w:link w:val="3"/>
    <w:rsid w:val="00085A0D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085A0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85A0D"/>
    <w:rPr>
      <w:color w:val="0563C1" w:themeColor="hyperlink"/>
      <w:u w:val="single"/>
    </w:rPr>
  </w:style>
  <w:style w:type="paragraph" w:styleId="Footer">
    <w:name w:val="footer"/>
    <w:basedOn w:val="Normal"/>
    <w:link w:val="a1"/>
    <w:uiPriority w:val="99"/>
    <w:unhideWhenUsed/>
    <w:rsid w:val="00085A0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85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2D4A2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D4A27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3"/>
    <w:uiPriority w:val="99"/>
    <w:unhideWhenUsed/>
    <w:rsid w:val="0068083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6808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DefaultParagraphFont"/>
    <w:rsid w:val="00857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